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Fuldmagt</w:t>
      </w:r>
    </w:p>
    <w:p>
      <w:pPr>
        <w:pStyle w:val="Normal"/>
      </w:pPr>
      <w:r>
        <w:t xml:space="preserve">Jeg giver herved </w:t>
      </w:r>
      <w:r>
        <w:t xml:space="preserve">[Forbund]</w:t>
      </w:r>
      <w:r>
        <w:t xml:space="preserve"> og dennes advokat fuldmagt til at behandle sagen vedrørende min</w:t>
      </w:r>
    </w:p>
    <w:p>
      <w:pPr>
        <w:pStyle w:val="NoSpacing"/>
        <w:tabs>
          <w:tab w:val="left" w:pos="567"/>
        </w:tabs>
      </w:pPr>
      <w:r>
        <w:tab/>
      </w:r>
      <w:r>
        <w:t xml:space="preserve">Arbejdsskade den ____ / ____ - ____________</w:t>
      </w:r>
    </w:p>
    <w:p>
      <w:pPr>
        <w:pStyle w:val="Normal"/>
      </w:pPr>
      <w:r>
        <w:t xml:space="preserve">Fuldmagten medfører, at fuldmagtshaver kan:</w:t>
      </w:r>
    </w:p>
    <w:p>
      <w:pPr>
        <w:pStyle w:val="ListParagraph"/>
        <w:numPr>
          <w:ilvl w:val="0"/>
          <w:numId w:val="2"/>
        </w:numPr>
      </w:pPr>
      <w:r>
        <w:t xml:space="preserve">Korrespondere og disponere på mine vegne i sagen med samme retslige virkning, som var handlingerne foretaget af mig personligt.</w:t>
      </w:r>
    </w:p>
    <w:p>
      <w:pPr>
        <w:pStyle w:val="ListParagraph"/>
        <w:numPr>
          <w:ilvl w:val="0"/>
          <w:numId w:val="2"/>
        </w:numPr>
      </w:pPr>
      <w:r>
        <w:t xml:space="preserve">Indhente og behandle alle relevante oplysninger, herunder også om forhold, der ligger forud for arbejdsskaden, eller som ikke er en direkte følge af denne, hvis fuldmagtshaver vurderer, at de er nødvendige for sagens behandling.</w:t>
      </w:r>
    </w:p>
    <w:p>
      <w:pPr>
        <w:pStyle w:val="ListParagraph"/>
        <w:numPr>
          <w:ilvl w:val="0"/>
          <w:numId w:val="2"/>
        </w:numPr>
      </w:pPr>
      <w:r>
        <w:t xml:space="preserve">Anmode om aktindsigt fra samtlige parter, der måtte have oplysninger af betydning for sagen, fx hospitaler, læger og andre behandlere, arbejdsgivere, arbejdsskademyndigheder og andre offentlige myndigheder, herunder jobcentre, politi og Arbejdstilsynet.</w:t>
      </w:r>
    </w:p>
    <w:p>
      <w:pPr>
        <w:pStyle w:val="ListParagraph"/>
        <w:numPr>
          <w:ilvl w:val="0"/>
          <w:numId w:val="2"/>
        </w:numPr>
      </w:pPr>
      <w:r>
        <w:t xml:space="preserve">Fremsætte og behandle krav, indgå forlig og modtage erstatningsbeløb, samt foretage retslige skridt, fx ved at udtage stævning, anke dom eller hæve en retssag.</w:t>
      </w:r>
    </w:p>
    <w:p>
      <w:pPr>
        <w:pStyle w:val="ListParagraph"/>
        <w:numPr>
          <w:ilvl w:val="0"/>
          <w:numId w:val="2"/>
        </w:numPr>
      </w:pPr>
      <w:r>
        <w:t xml:space="preserve">Indtræde i denne og evt. øvrige sager ved arbejdsskademyndighederne, enten som passiv part, der blot kan følge med i sagen, eller som partsrepræsentant, der overtager al korrespondance med myndighederne fra mig.</w:t>
      </w:r>
    </w:p>
    <w:p>
      <w:pPr>
        <w:pStyle w:val="Normal"/>
      </w:pPr>
      <w:r>
        <w:t xml:space="preserve">Fuldmagten er ikke undergivet den 1-årige forældelsesfrist i sundhedslovens § 44, stk. 2, jf. vejledning nr. 161 af 16/09/1998, pkt. 5.1.</w:t>
      </w:r>
    </w:p>
    <w:p>
      <w:pPr>
        <w:pStyle w:val="Normal"/>
      </w:pPr>
      <w:r>
        <w:t xml:space="preserve"> </w:t>
      </w:r>
    </w:p>
    <w:p>
      <w:pPr>
        <w:pStyle w:val="Normal"/>
        <w:tabs>
          <w:tab w:val="left" w:pos="1418"/>
        </w:tabs>
        <w:ind w:left="1418" w:hanging="1418"/>
      </w:pPr>
      <w:r>
        <w:t xml:space="preserve">Navn: </w:t>
      </w:r>
      <w:r>
        <w:tab/>
      </w:r>
      <w:r>
        <w:t xml:space="preserve">____________________________________</w:t>
      </w:r>
    </w:p>
    <w:p>
      <w:pPr>
        <w:pStyle w:val="Normal"/>
        <w:tabs>
          <w:tab w:val="left" w:pos="1418"/>
        </w:tabs>
        <w:ind w:left="1418" w:hanging="1418"/>
      </w:pPr>
      <w:r>
        <w:t xml:space="preserve">CPR-nr.: </w:t>
      </w:r>
      <w:r>
        <w:tab/>
      </w:r>
      <w:r>
        <w:t xml:space="preserve">____________ - ________</w:t>
      </w:r>
    </w:p>
    <w:p>
      <w:pPr>
        <w:pStyle w:val="Normal"/>
      </w:pPr>
      <w:r>
        <w:t xml:space="preserve"> </w:t>
      </w:r>
    </w:p>
    <w:p>
      <w:pPr>
        <w:pStyle w:val="Normal"/>
        <w:tabs>
          <w:tab w:val="left" w:pos="1418"/>
        </w:tabs>
        <w:ind w:left="1418" w:hanging="1418"/>
      </w:pPr>
      <w:r>
        <w:t xml:space="preserve">Underskrift: </w:t>
      </w:r>
      <w:r>
        <w:tab/>
      </w:r>
      <w:r>
        <w:t xml:space="preserve">_________________________________________</w:t>
      </w:r>
    </w:p>
    <w:p>
      <w:pPr>
        <w:pStyle w:val="Normal"/>
        <w:tabs>
          <w:tab w:val="left" w:pos="1418"/>
        </w:tabs>
        <w:ind w:left="1418" w:hanging="1418"/>
      </w:pPr>
      <w:r>
        <w:t xml:space="preserve">Dato: </w:t>
      </w:r>
      <w:r>
        <w:tab/>
      </w:r>
      <w:r>
        <w:t xml:space="preserve">____ / ____ - ____________</w:t>
      </w:r>
    </w:p>
    <w:sectPr>
      <w:headerReference w:type="first" r:id="rId6"/>
      <w:footerReference w:type="default" r:id="rId7"/>
      <w:footerReference w:type="first" r:id="rId8"/>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28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Fuldmagt (ekstern)</dc:title>
  <dc:subject>Arbejdsskade</dc:subject>
  <dc:creator>MinParadigmesamling.dk</dc:creator>
  <cp:lastModifiedBy>MinParadigmesamling.dk</cp:lastModifiedBy>
  <cp:revision>1</cp:revision>
  <dcterms:created xsi:type="dcterms:W3CDTF">2026-07-02T20:34:54.544Z</dcterms:created>
  <dcterms:modified xsi:type="dcterms:W3CDTF">2026-07-02T20:34:54.544Z</dcterms:modified>
</cp:coreProperties>
</file>

<file path=docProps/custom.xml><?xml version="1.0" encoding="utf-8"?>
<Properties xmlns="http://schemas.openxmlformats.org/officeDocument/2006/custom-properties" xmlns:vt="http://schemas.openxmlformats.org/officeDocument/2006/docPropsVTypes"/>
</file>